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60.00610351562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.079999923706055"/>
          <w:szCs w:val="28.079999923706055"/>
          <w:rtl w:val="0"/>
        </w:rPr>
        <w:t xml:space="preserve">Windsor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Greater Together Community Fund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986572265625" w:line="240" w:lineRule="auto"/>
        <w:ind w:left="0" w:right="2188.021850585937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Grant Reporting Form Template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3.461914062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Organizational Information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4.31884765625" w:line="240" w:lineRule="auto"/>
        <w:ind w:left="8.76907348632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.884321212768555"/>
          <w:szCs w:val="23.884321212768555"/>
          <w:u w:val="none"/>
          <w:shd w:fill="auto" w:val="clear"/>
          <w:vertAlign w:val="baseline"/>
          <w:rtl w:val="0"/>
        </w:rPr>
        <w:t xml:space="preserve">Organ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iza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.884321212768555"/>
          <w:szCs w:val="23.884321212768555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ion: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3.519287109375" w:line="240" w:lineRule="auto"/>
        <w:ind w:left="17.326049804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.884321212768555"/>
          <w:szCs w:val="23.884321212768555"/>
          <w:u w:val="none"/>
          <w:shd w:fill="auto" w:val="clear"/>
          <w:vertAlign w:val="baseline"/>
          <w:rtl w:val="0"/>
        </w:rPr>
        <w:t xml:space="preserve">Ph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.884321212768555"/>
          <w:szCs w:val="23.884321212768555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E-mail: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4.320068359375" w:line="240" w:lineRule="auto"/>
        <w:ind w:left="8.6399841308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.884321212768555"/>
          <w:szCs w:val="23.884321212768555"/>
          <w:u w:val="none"/>
          <w:shd w:fill="auto" w:val="clear"/>
          <w:vertAlign w:val="baseline"/>
          <w:rtl w:val="0"/>
        </w:rPr>
        <w:t xml:space="preserve">tact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.884321212768555"/>
          <w:szCs w:val="23.884321212768555"/>
          <w:u w:val="none"/>
          <w:shd w:fill="auto" w:val="clear"/>
          <w:vertAlign w:val="baseline"/>
          <w:rtl w:val="0"/>
        </w:rPr>
        <w:t xml:space="preserve">ers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on: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91943359375" w:line="240" w:lineRule="auto"/>
        <w:ind w:left="13.91998291015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Grant Information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918701171875" w:line="240" w:lineRule="auto"/>
        <w:ind w:left="7.91992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Grant Amount: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918701171875" w:line="240" w:lineRule="auto"/>
        <w:ind w:left="7.91992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Grant Period: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5927734375" w:line="240" w:lineRule="auto"/>
        <w:ind w:left="7.91992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Grant Purpose: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0.31982421875" w:line="240" w:lineRule="auto"/>
        <w:ind w:left="17.51998901367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Expected Outcomes: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2.3065185546875" w:line="480" w:lineRule="auto"/>
        <w:ind w:left="5.428009033203125" w:right="45" w:firstLine="0"/>
        <w:jc w:val="left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 Grant Results: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respond reflectively to the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following questions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5.428009033203125" w:right="-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How did the grant benefit the residents of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Windsor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5.428009033203125" w:right="-45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5.428009033203125" w:right="-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 you estimate the number of people in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Windsor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that have benefited or will benefit over time?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5.428009033203125" w:right="-45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5.428009033203125" w:right="-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During the course of the project, did anything happen that made you change your original plans? If so, please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explain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5.428009033203125" w:right="-45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5.428009033203125" w:right="-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Did you spend grant funds as anticipated in the proposed budget? Please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provide an itemized list of how funds were spent or attach a receipt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sectPr>
      <w:pgSz w:h="15840" w:w="12240" w:orient="portrait"/>
      <w:pgMar w:bottom="1845" w:top="949.91943359375" w:left="1296.3121032714844" w:right="2172.2882080078125" w:header="1440" w:footer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